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6"/>
      </w:tblGrid>
      <w:tr w:rsidR="00655113" w14:paraId="1FE221E8" w14:textId="77777777">
        <w:tc>
          <w:tcPr>
            <w:tcW w:w="5000" w:type="pct"/>
            <w:shd w:val="clear" w:color="auto" w:fill="E8E8E8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2686B35" w14:textId="77777777" w:rsidR="00655113" w:rsidRDefault="00AD2BC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RÉPUBLIQUE FRANÇAISE</w:t>
            </w:r>
          </w:p>
          <w:p w14:paraId="5AE5C97D" w14:textId="7587DD0E" w:rsidR="00655113" w:rsidRDefault="00AD2BC7">
            <w:pPr>
              <w:spacing w:before="40"/>
              <w:jc w:val="center"/>
            </w:pPr>
            <w:r>
              <w:t xml:space="preserve">Ministère de l'Intérieur </w:t>
            </w:r>
          </w:p>
          <w:p w14:paraId="3C6F9634" w14:textId="77777777" w:rsidR="00655113" w:rsidRDefault="00AD2BC7">
            <w:pPr>
              <w:jc w:val="center"/>
            </w:pPr>
            <w:r>
              <w:t>Direction Générale de la Régulation Conjugale</w:t>
            </w:r>
          </w:p>
        </w:tc>
      </w:tr>
    </w:tbl>
    <w:p w14:paraId="413B9307" w14:textId="77777777" w:rsidR="00655113" w:rsidRDefault="00655113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6"/>
      </w:tblGrid>
      <w:tr w:rsidR="00655113" w14:paraId="60938F05" w14:textId="77777777">
        <w:tc>
          <w:tcPr>
            <w:tcW w:w="5000" w:type="pct"/>
            <w:shd w:val="clear" w:color="auto" w:fill="00000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58453E7" w14:textId="77777777" w:rsidR="00655113" w:rsidRDefault="00AD2BC7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FORMULAIRE </w:t>
            </w:r>
            <w:proofErr w:type="spellStart"/>
            <w:r>
              <w:rPr>
                <w:b/>
                <w:bCs/>
                <w:color w:val="FFFFFF"/>
                <w:sz w:val="32"/>
                <w:szCs w:val="32"/>
              </w:rPr>
              <w:t>FERÇA</w:t>
            </w:r>
            <w:proofErr w:type="spellEnd"/>
            <w:r>
              <w:rPr>
                <w:b/>
                <w:bCs/>
                <w:color w:val="FFFFFF"/>
                <w:sz w:val="32"/>
                <w:szCs w:val="32"/>
              </w:rPr>
              <w:t xml:space="preserve"> N° 69 MW</w:t>
            </w:r>
          </w:p>
        </w:tc>
      </w:tr>
    </w:tbl>
    <w:p w14:paraId="17E2A54F" w14:textId="77777777" w:rsidR="00655113" w:rsidRDefault="00655113"/>
    <w:p w14:paraId="6CEC9027" w14:textId="77777777" w:rsidR="00655113" w:rsidRDefault="00AD2BC7">
      <w:pPr>
        <w:spacing w:before="200" w:after="200"/>
        <w:jc w:val="center"/>
      </w:pPr>
      <w:r>
        <w:rPr>
          <w:b/>
          <w:bCs/>
          <w:sz w:val="28"/>
          <w:szCs w:val="28"/>
        </w:rPr>
        <w:t>Demande d'Autorisation Préalable</w:t>
      </w:r>
    </w:p>
    <w:p w14:paraId="4A631ACF" w14:textId="77777777" w:rsidR="00655113" w:rsidRDefault="00AD2BC7">
      <w:pPr>
        <w:spacing w:after="240"/>
        <w:jc w:val="center"/>
      </w:pPr>
      <w:proofErr w:type="gramStart"/>
      <w:r>
        <w:rPr>
          <w:b/>
          <w:bCs/>
          <w:sz w:val="28"/>
          <w:szCs w:val="28"/>
        </w:rPr>
        <w:t>d'Acte</w:t>
      </w:r>
      <w:proofErr w:type="gramEnd"/>
      <w:r>
        <w:rPr>
          <w:b/>
          <w:bCs/>
          <w:sz w:val="28"/>
          <w:szCs w:val="28"/>
        </w:rPr>
        <w:t xml:space="preserve"> Conjugal Consenti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6"/>
      </w:tblGrid>
      <w:tr w:rsidR="00655113" w14:paraId="7957597E" w14:textId="77777777">
        <w:tc>
          <w:tcPr>
            <w:tcW w:w="5000" w:type="pct"/>
            <w:shd w:val="clear" w:color="auto" w:fill="FFCCC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7084DBE" w14:textId="77777777" w:rsidR="00655113" w:rsidRDefault="00AD2BC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AVERTISSEMENT</w:t>
            </w:r>
          </w:p>
          <w:p w14:paraId="749B43FE" w14:textId="77777777" w:rsidR="00655113" w:rsidRDefault="00AD2BC7">
            <w:pPr>
              <w:spacing w:before="120"/>
              <w:jc w:val="both"/>
            </w:pPr>
            <w:r>
              <w:t>Dans le cadre de la loi n° 2026-42 du 21 janvier 2026 portant sur la suppression du devoir conjugal et l'instauration du consentement explicite renouvelé, tout acte d'intimité conjugale doit faire l'objet d'une déclaration préalable auprès des services compétents.</w:t>
            </w:r>
          </w:p>
          <w:p w14:paraId="038C5C8A" w14:textId="77777777" w:rsidR="00655113" w:rsidRDefault="00AD2BC7">
            <w:pPr>
              <w:spacing w:before="120"/>
              <w:jc w:val="both"/>
            </w:pPr>
            <w:r>
              <w:rPr>
                <w:b/>
                <w:bCs/>
              </w:rPr>
              <w:t>Le présent formulaire doit être envoyé par lettre recommandée avec accusé de réception au moins 48 heures ouvrées avant la date envisagée de l'acte. Tout week-end, jour férié ou pont rallonge automatiquement ce délai.</w:t>
            </w:r>
          </w:p>
          <w:p w14:paraId="3AC6D7F3" w14:textId="77777777" w:rsidR="00655113" w:rsidRDefault="00AD2BC7">
            <w:pPr>
              <w:spacing w:before="120"/>
              <w:jc w:val="both"/>
            </w:pPr>
            <w:r>
              <w:rPr>
                <w:b/>
                <w:bCs/>
                <w:i/>
                <w:iCs/>
              </w:rPr>
              <w:t xml:space="preserve">En cas de partenaires multiples, remplir séparément un formulaire </w:t>
            </w:r>
            <w:proofErr w:type="spellStart"/>
            <w:r>
              <w:rPr>
                <w:b/>
                <w:bCs/>
                <w:i/>
                <w:iCs/>
              </w:rPr>
              <w:t>FERÇA</w:t>
            </w:r>
            <w:proofErr w:type="spellEnd"/>
            <w:r>
              <w:rPr>
                <w:b/>
                <w:bCs/>
                <w:i/>
                <w:iCs/>
              </w:rPr>
              <w:t xml:space="preserve"> 69 MW pour chaque participant. Les formulaires multiples doivent être déposés simultanément.</w:t>
            </w:r>
          </w:p>
        </w:tc>
      </w:tr>
    </w:tbl>
    <w:p w14:paraId="27113D46" w14:textId="77777777" w:rsidR="00655113" w:rsidRDefault="00655113"/>
    <w:p w14:paraId="5B685BB4" w14:textId="77777777" w:rsidR="00655113" w:rsidRDefault="00AD2BC7">
      <w:pPr>
        <w:spacing w:before="240" w:after="120"/>
      </w:pPr>
      <w:r>
        <w:rPr>
          <w:b/>
          <w:bCs/>
          <w:sz w:val="22"/>
          <w:szCs w:val="22"/>
        </w:rPr>
        <w:t>SECTION 1 : IDENTIFICATION DES PARTIES CONSENTANTES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17D55969" w14:textId="77777777">
        <w:tc>
          <w:tcPr>
            <w:tcW w:w="5000" w:type="pct"/>
            <w:shd w:val="clear" w:color="auto" w:fill="D9EAD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2E7D9" w14:textId="77777777" w:rsidR="00655113" w:rsidRDefault="00AD2BC7">
            <w:r>
              <w:rPr>
                <w:b/>
                <w:bCs/>
              </w:rPr>
              <w:t>Partie A (demandeur principal)</w:t>
            </w:r>
          </w:p>
        </w:tc>
      </w:tr>
      <w:tr w:rsidR="00655113" w14:paraId="4CC63DF6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3C1FF" w14:textId="77777777" w:rsidR="00655113" w:rsidRDefault="00AD2BC7">
            <w:r>
              <w:rPr>
                <w:b/>
                <w:bCs/>
              </w:rPr>
              <w:t xml:space="preserve">Nom : </w:t>
            </w:r>
            <w:r>
              <w:t>_______________________________________________</w:t>
            </w:r>
          </w:p>
        </w:tc>
      </w:tr>
      <w:tr w:rsidR="00655113" w14:paraId="018D337C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3D69D" w14:textId="77777777" w:rsidR="00655113" w:rsidRDefault="00AD2BC7">
            <w:r>
              <w:rPr>
                <w:b/>
                <w:bCs/>
              </w:rPr>
              <w:t xml:space="preserve">Prénom : </w:t>
            </w:r>
            <w:r>
              <w:t>_____________________________________________</w:t>
            </w:r>
          </w:p>
        </w:tc>
      </w:tr>
      <w:tr w:rsidR="00655113" w14:paraId="1C36AA6D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CC5A2" w14:textId="77777777" w:rsidR="00655113" w:rsidRDefault="00AD2BC7">
            <w:r>
              <w:rPr>
                <w:b/>
                <w:bCs/>
              </w:rPr>
              <w:t xml:space="preserve">N° de Sécurité Sociale : </w:t>
            </w:r>
            <w:r>
              <w:t>___________________________</w:t>
            </w:r>
          </w:p>
        </w:tc>
      </w:tr>
      <w:tr w:rsidR="00655113" w14:paraId="1F0FDA9A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4DD04" w14:textId="77777777" w:rsidR="00655113" w:rsidRDefault="00AD2BC7">
            <w:r>
              <w:rPr>
                <w:b/>
                <w:bCs/>
              </w:rPr>
              <w:t xml:space="preserve">Régime matrimonial : </w:t>
            </w:r>
            <w:r>
              <w:t>☐ Communauté   ☐ Séparation de biens   ☐ Participation aux acquêts</w:t>
            </w:r>
          </w:p>
        </w:tc>
      </w:tr>
    </w:tbl>
    <w:p w14:paraId="3E4216A5" w14:textId="77777777" w:rsidR="00655113" w:rsidRDefault="006551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1F9F7008" w14:textId="77777777">
        <w:tc>
          <w:tcPr>
            <w:tcW w:w="5000" w:type="pct"/>
            <w:shd w:val="clear" w:color="auto" w:fill="D9EAD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B8379" w14:textId="77777777" w:rsidR="00655113" w:rsidRDefault="00AD2BC7">
            <w:r>
              <w:rPr>
                <w:b/>
                <w:bCs/>
              </w:rPr>
              <w:t>Partie B (</w:t>
            </w:r>
            <w:proofErr w:type="spellStart"/>
            <w:r>
              <w:rPr>
                <w:b/>
                <w:bCs/>
              </w:rPr>
              <w:t>co-signataire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655113" w14:paraId="1C137DC8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9A9CA" w14:textId="77777777" w:rsidR="00655113" w:rsidRDefault="00AD2BC7">
            <w:r>
              <w:rPr>
                <w:b/>
                <w:bCs/>
              </w:rPr>
              <w:t xml:space="preserve">Nom : </w:t>
            </w:r>
            <w:r>
              <w:t>_______________________________________________</w:t>
            </w:r>
          </w:p>
        </w:tc>
      </w:tr>
      <w:tr w:rsidR="00655113" w14:paraId="01A4E009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D1B81" w14:textId="77777777" w:rsidR="00655113" w:rsidRDefault="00AD2BC7">
            <w:r>
              <w:rPr>
                <w:b/>
                <w:bCs/>
              </w:rPr>
              <w:t xml:space="preserve">Prénom : </w:t>
            </w:r>
            <w:r>
              <w:t>_____________________________________________</w:t>
            </w:r>
          </w:p>
        </w:tc>
      </w:tr>
      <w:tr w:rsidR="00655113" w14:paraId="280DD681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36747" w14:textId="77777777" w:rsidR="00655113" w:rsidRDefault="00AD2BC7">
            <w:r>
              <w:rPr>
                <w:b/>
                <w:bCs/>
              </w:rPr>
              <w:t xml:space="preserve">N° de Sécurité Sociale : </w:t>
            </w:r>
            <w:r>
              <w:t>___________________________</w:t>
            </w:r>
          </w:p>
        </w:tc>
      </w:tr>
      <w:tr w:rsidR="00655113" w14:paraId="0B86F0AE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ACB53" w14:textId="77777777" w:rsidR="00655113" w:rsidRDefault="00AD2BC7">
            <w:r>
              <w:rPr>
                <w:b/>
                <w:bCs/>
              </w:rPr>
              <w:t xml:space="preserve">Lien avec la Partie A : </w:t>
            </w:r>
            <w:r>
              <w:t>☐ Conjoint(</w:t>
            </w:r>
            <w:proofErr w:type="gramStart"/>
            <w:r>
              <w:t xml:space="preserve">e)   </w:t>
            </w:r>
            <w:proofErr w:type="gramEnd"/>
            <w:r>
              <w:t>☐ Partenaire de PACS   ☐ Autre : ____________</w:t>
            </w:r>
          </w:p>
        </w:tc>
      </w:tr>
    </w:tbl>
    <w:p w14:paraId="52CC03F3" w14:textId="77777777" w:rsidR="00655113" w:rsidRDefault="00AD2BC7">
      <w:pPr>
        <w:spacing w:before="120"/>
      </w:pPr>
      <w:r>
        <w:rPr>
          <w:i/>
          <w:iCs/>
          <w:sz w:val="18"/>
          <w:szCs w:val="18"/>
        </w:rPr>
        <w:t xml:space="preserve">Parties supplémentaires éventuelles (joindre annexe </w:t>
      </w:r>
      <w:proofErr w:type="spellStart"/>
      <w:r>
        <w:rPr>
          <w:i/>
          <w:iCs/>
          <w:sz w:val="18"/>
          <w:szCs w:val="18"/>
        </w:rPr>
        <w:t>FERÇA</w:t>
      </w:r>
      <w:proofErr w:type="spellEnd"/>
      <w:r>
        <w:rPr>
          <w:i/>
          <w:iCs/>
          <w:sz w:val="18"/>
          <w:szCs w:val="18"/>
        </w:rPr>
        <w:t xml:space="preserve"> 69 MW-bis pour chaque participant additionnel)</w:t>
      </w:r>
    </w:p>
    <w:p w14:paraId="77C058B7" w14:textId="77777777" w:rsidR="00655113" w:rsidRDefault="00AD2BC7">
      <w:pPr>
        <w:spacing w:before="280" w:after="120"/>
      </w:pPr>
      <w:r>
        <w:rPr>
          <w:b/>
          <w:bCs/>
          <w:sz w:val="22"/>
          <w:szCs w:val="22"/>
        </w:rPr>
        <w:t>SECTION 2 : CARACTÉRISTIQUES DE L'ACTE ENVISAGÉ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7"/>
        <w:gridCol w:w="1019"/>
      </w:tblGrid>
      <w:tr w:rsidR="00655113" w14:paraId="0C542C71" w14:textId="77777777">
        <w:tc>
          <w:tcPr>
            <w:tcW w:w="25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863B6" w14:textId="77777777" w:rsidR="00655113" w:rsidRDefault="00AD2BC7">
            <w:r>
              <w:rPr>
                <w:b/>
                <w:bCs/>
              </w:rPr>
              <w:t xml:space="preserve">Date souhaitée : </w:t>
            </w:r>
            <w:r>
              <w:t>___/___/2026</w:t>
            </w:r>
          </w:p>
        </w:tc>
        <w:tc>
          <w:tcPr>
            <w:tcW w:w="25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60114" w14:textId="77777777" w:rsidR="00655113" w:rsidRDefault="00AD2BC7">
            <w:r>
              <w:rPr>
                <w:b/>
                <w:bCs/>
              </w:rPr>
              <w:t xml:space="preserve">Heure : </w:t>
            </w:r>
            <w:r>
              <w:t>___h___</w:t>
            </w:r>
          </w:p>
        </w:tc>
      </w:tr>
      <w:tr w:rsidR="00655113" w14:paraId="038E9B2E" w14:textId="77777777">
        <w:trPr>
          <w:gridAfter w:val="1"/>
          <w:wAfter w:w="100" w:type="dxa"/>
        </w:trPr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9AC2B" w14:textId="77777777" w:rsidR="00655113" w:rsidRDefault="00AD2BC7">
            <w:r>
              <w:rPr>
                <w:b/>
                <w:bCs/>
              </w:rPr>
              <w:t xml:space="preserve">Durée prévisionnelle : </w:t>
            </w:r>
            <w:r>
              <w:t>☐ 5-10 min   ☐ 10-20 min   ☐ 20-30 min   ☐ Plus (justificatif médical requis)</w:t>
            </w:r>
          </w:p>
        </w:tc>
      </w:tr>
      <w:tr w:rsidR="00655113" w14:paraId="14ACD125" w14:textId="77777777">
        <w:trPr>
          <w:gridAfter w:val="1"/>
          <w:wAfter w:w="100" w:type="dxa"/>
        </w:trPr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3F7F9" w14:textId="58D70302" w:rsidR="00655113" w:rsidRDefault="00AD2BC7">
            <w:r>
              <w:rPr>
                <w:b/>
                <w:bCs/>
              </w:rPr>
              <w:t xml:space="preserve">Lieu : </w:t>
            </w:r>
            <w:r>
              <w:t>☐ Domicile conjugal   ☐ Résidence secondaire   ☐ Hôtel   ☐ Autre</w:t>
            </w:r>
            <w:r w:rsidR="00367693">
              <w:rPr>
                <w:rStyle w:val="Appelnotedebasdep"/>
              </w:rPr>
              <w:footnoteReference w:id="1"/>
            </w:r>
            <w:r>
              <w:t xml:space="preserve"> : __________</w:t>
            </w:r>
          </w:p>
        </w:tc>
      </w:tr>
    </w:tbl>
    <w:p w14:paraId="44E02912" w14:textId="77777777" w:rsidR="00655113" w:rsidRDefault="00AD2BC7">
      <w:pPr>
        <w:spacing w:before="280" w:after="120"/>
      </w:pPr>
      <w:r>
        <w:rPr>
          <w:b/>
          <w:bCs/>
          <w:sz w:val="22"/>
          <w:szCs w:val="22"/>
        </w:rPr>
        <w:t>SECTION 3 : NATURE DÉTAILLÉE DE L'ACTE</w:t>
      </w:r>
    </w:p>
    <w:p w14:paraId="66946CF5" w14:textId="77777777" w:rsidR="00655113" w:rsidRDefault="00AD2BC7">
      <w:pPr>
        <w:spacing w:after="80"/>
      </w:pPr>
      <w:r>
        <w:rPr>
          <w:i/>
          <w:iCs/>
          <w:sz w:val="18"/>
          <w:szCs w:val="18"/>
        </w:rPr>
        <w:lastRenderedPageBreak/>
        <w:t>(Cocher les cases appropriées - Nomenclature officielle des actes sexuels autorisés)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0A3AC77D" w14:textId="77777777">
        <w:tc>
          <w:tcPr>
            <w:tcW w:w="5000" w:type="pct"/>
            <w:shd w:val="clear" w:color="auto" w:fill="CF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4CF8A" w14:textId="77777777" w:rsidR="00655113" w:rsidRDefault="00AD2BC7">
            <w:r>
              <w:rPr>
                <w:b/>
                <w:bCs/>
              </w:rPr>
              <w:t>Préliminaires (durée maximale : 30% du temps total)</w:t>
            </w:r>
          </w:p>
        </w:tc>
      </w:tr>
      <w:tr w:rsidR="00655113" w14:paraId="76E75B42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BE89" w14:textId="77777777" w:rsidR="00655113" w:rsidRDefault="00AD2BC7">
            <w:r>
              <w:t>☐ Baisers (bouche fermée)</w:t>
            </w:r>
          </w:p>
          <w:p w14:paraId="06B1431F" w14:textId="77777777" w:rsidR="00655113" w:rsidRDefault="00AD2BC7">
            <w:r>
              <w:t>☐ Baisers (avec langue, nécessite accord explicite Partie B)</w:t>
            </w:r>
          </w:p>
          <w:p w14:paraId="5968BC53" w14:textId="77777777" w:rsidR="00655113" w:rsidRDefault="00AD2BC7">
            <w:r>
              <w:t>☐ Caresses zones érogènes primaires (seins, fesses)</w:t>
            </w:r>
          </w:p>
          <w:p w14:paraId="220DA19B" w14:textId="77777777" w:rsidR="00655113" w:rsidRDefault="00AD2BC7">
            <w:r>
              <w:t>☐ Caresses zones érogènes secondaires (cf. nomenclature annexée)</w:t>
            </w:r>
          </w:p>
          <w:p w14:paraId="7FFD8EE5" w14:textId="77777777" w:rsidR="00655113" w:rsidRDefault="00AD2BC7">
            <w:r>
              <w:t>☐ Masturbation manuelle réciproque</w:t>
            </w:r>
          </w:p>
          <w:p w14:paraId="3D5FF45B" w14:textId="77777777" w:rsidR="00655113" w:rsidRDefault="00AD2BC7">
            <w:r>
              <w:t>☐ Cunnilingus (nécessite certificat d'hygiène buccale de moins de 7 jours)</w:t>
            </w:r>
          </w:p>
          <w:p w14:paraId="252E28FE" w14:textId="77777777" w:rsidR="00655113" w:rsidRDefault="00AD2BC7">
            <w:r>
              <w:t>☐ Fellation (idem, certificat requis)</w:t>
            </w:r>
          </w:p>
        </w:tc>
      </w:tr>
    </w:tbl>
    <w:p w14:paraId="24A4DBA7" w14:textId="77777777" w:rsidR="00655113" w:rsidRDefault="006551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75D77031" w14:textId="77777777">
        <w:tc>
          <w:tcPr>
            <w:tcW w:w="5000" w:type="pct"/>
            <w:shd w:val="clear" w:color="auto" w:fill="CF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B6610" w14:textId="77777777" w:rsidR="00655113" w:rsidRDefault="00AD2BC7">
            <w:r>
              <w:rPr>
                <w:b/>
                <w:bCs/>
              </w:rPr>
              <w:t>Acte principal</w:t>
            </w:r>
          </w:p>
        </w:tc>
      </w:tr>
      <w:tr w:rsidR="00655113" w14:paraId="2EA64B62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7F5B8" w14:textId="77777777" w:rsidR="00655113" w:rsidRDefault="00AD2BC7">
            <w:r>
              <w:t>☐ Pénétration vaginale - Position A (missionnaire classique)</w:t>
            </w:r>
          </w:p>
          <w:p w14:paraId="179A7FAB" w14:textId="77777777" w:rsidR="00655113" w:rsidRDefault="00AD2BC7">
            <w:r>
              <w:t>☐ Pénétration vaginale - Position B (variante latérale)</w:t>
            </w:r>
          </w:p>
          <w:p w14:paraId="1D208536" w14:textId="77777777" w:rsidR="00655113" w:rsidRDefault="00AD2BC7">
            <w:r>
              <w:t>☐ Pénétration vaginale - Position C (levrette)</w:t>
            </w:r>
          </w:p>
          <w:p w14:paraId="03A3240A" w14:textId="77777777" w:rsidR="00655113" w:rsidRDefault="00AD2BC7">
            <w:r>
              <w:t>☐ Pénétration vaginale - Position D (andromaque)</w:t>
            </w:r>
          </w:p>
          <w:p w14:paraId="24AA48AF" w14:textId="77777777" w:rsidR="00655113" w:rsidRDefault="00AD2BC7">
            <w:r>
              <w:t>☐ Pénétration vaginale - Positions E à Z (formulaire complémentaire 69 MW-ter)</w:t>
            </w:r>
          </w:p>
          <w:p w14:paraId="33B32C21" w14:textId="77777777" w:rsidR="00655113" w:rsidRDefault="00AD2BC7">
            <w:pPr>
              <w:spacing w:before="100"/>
            </w:pPr>
            <w:r>
              <w:rPr>
                <w:b/>
                <w:bCs/>
              </w:rPr>
              <w:t>☐ Pénétration anale (sodomie)</w:t>
            </w:r>
          </w:p>
          <w:p w14:paraId="7BB0BD8F" w14:textId="77777777" w:rsidR="00655113" w:rsidRDefault="00AD2BC7">
            <w:pPr>
              <w:spacing w:before="40"/>
            </w:pPr>
            <w:r>
              <w:rPr>
                <w:i/>
                <w:iCs/>
                <w:sz w:val="18"/>
                <w:szCs w:val="18"/>
              </w:rPr>
              <w:t>Nécessite : attestation médicale de non-contre-indication + lubrifiant conforme norme CE</w:t>
            </w:r>
          </w:p>
          <w:p w14:paraId="46651368" w14:textId="77777777" w:rsidR="00655113" w:rsidRDefault="00AD2BC7">
            <w:pPr>
              <w:spacing w:before="100"/>
            </w:pPr>
            <w:r>
              <w:t xml:space="preserve">☐ Double pénétration (joindre formulaire </w:t>
            </w:r>
            <w:proofErr w:type="spellStart"/>
            <w:r>
              <w:t>FERÇA</w:t>
            </w:r>
            <w:proofErr w:type="spellEnd"/>
            <w:r>
              <w:t xml:space="preserve"> 69 MW-bis pour le 2e participant)</w:t>
            </w:r>
          </w:p>
        </w:tc>
      </w:tr>
    </w:tbl>
    <w:p w14:paraId="3CA6B6D5" w14:textId="77777777" w:rsidR="00655113" w:rsidRDefault="006551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4DA106FC" w14:textId="77777777">
        <w:tc>
          <w:tcPr>
            <w:tcW w:w="5000" w:type="pct"/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0E71D" w14:textId="77777777" w:rsidR="00655113" w:rsidRDefault="00AD2BC7">
            <w:r>
              <w:rPr>
                <w:b/>
                <w:bCs/>
              </w:rPr>
              <w:t>Lubrification (optionnel mais fortement recommandé pour certaines pratiques)</w:t>
            </w:r>
          </w:p>
          <w:p w14:paraId="1D6F264B" w14:textId="77777777" w:rsidR="00655113" w:rsidRDefault="00AD2BC7">
            <w:pPr>
              <w:spacing w:before="80"/>
            </w:pPr>
            <w:r>
              <w:t>☐ Lubrifiant à base d'eau (conforme norme CEE N° 93/42/CEE - dispositifs médicaux)</w:t>
            </w:r>
          </w:p>
          <w:p w14:paraId="4C1CCE28" w14:textId="77777777" w:rsidR="00655113" w:rsidRDefault="00AD2BC7">
            <w:r>
              <w:t>☐ Lubrifiant à base de silicone (conforme norme CEE N° 93/42/CEE)</w:t>
            </w:r>
          </w:p>
          <w:p w14:paraId="081DB63E" w14:textId="77777777" w:rsidR="00655113" w:rsidRDefault="00AD2BC7">
            <w:r>
              <w:t>☐ Lubrifiant naturel (huile de coco bio, certification AB requise)</w:t>
            </w:r>
          </w:p>
          <w:p w14:paraId="76E5169A" w14:textId="77777777" w:rsidR="00655113" w:rsidRDefault="00AD2BC7">
            <w:pPr>
              <w:spacing w:before="80"/>
            </w:pPr>
            <w:r>
              <w:rPr>
                <w:b/>
                <w:bCs/>
                <w:i/>
                <w:iCs/>
                <w:sz w:val="18"/>
                <w:szCs w:val="18"/>
              </w:rPr>
              <w:t>ATTENTION : Lubrification obligatoire pour toute pénétration anale sous peine de rejet du dossier</w:t>
            </w:r>
          </w:p>
        </w:tc>
      </w:tr>
    </w:tbl>
    <w:p w14:paraId="3595C0E6" w14:textId="77777777" w:rsidR="00655113" w:rsidRDefault="0065511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5EF46BE9" w14:textId="77777777">
        <w:tc>
          <w:tcPr>
            <w:tcW w:w="5000" w:type="pct"/>
            <w:shd w:val="clear" w:color="auto" w:fill="CF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5F8BE" w14:textId="77777777" w:rsidR="00655113" w:rsidRDefault="00AD2BC7">
            <w:r>
              <w:rPr>
                <w:b/>
                <w:bCs/>
              </w:rPr>
              <w:t>Accessoires autorisés</w:t>
            </w:r>
          </w:p>
        </w:tc>
      </w:tr>
      <w:tr w:rsidR="00655113" w14:paraId="647889FD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CB025" w14:textId="77777777" w:rsidR="00655113" w:rsidRDefault="00AD2BC7">
            <w:r>
              <w:t>☐ Éclairage tamisé</w:t>
            </w:r>
          </w:p>
          <w:p w14:paraId="6A5E67DC" w14:textId="77777777" w:rsidR="00655113" w:rsidRDefault="00AD2BC7">
            <w:r>
              <w:t>☐ Musique d'ambiance (volume max. 30 dB)</w:t>
            </w:r>
          </w:p>
          <w:p w14:paraId="42C35CC1" w14:textId="77777777" w:rsidR="00655113" w:rsidRDefault="00AD2BC7">
            <w:r>
              <w:t>☐ Préservatifs (norme CE, liste des marques agréées en annexe IV)</w:t>
            </w:r>
          </w:p>
          <w:p w14:paraId="5BCA3F4A" w14:textId="36059685" w:rsidR="00655113" w:rsidRDefault="00AD2BC7">
            <w:r>
              <w:t xml:space="preserve">☐ </w:t>
            </w:r>
            <w:r w:rsidR="001B3F08">
              <w:t>Sex-toys</w:t>
            </w:r>
            <w:r>
              <w:t xml:space="preserve"> (déclaration préalable obligatoire, formulaire </w:t>
            </w:r>
            <w:proofErr w:type="spellStart"/>
            <w:r>
              <w:t>FERÇA</w:t>
            </w:r>
            <w:proofErr w:type="spellEnd"/>
            <w:r>
              <w:t xml:space="preserve"> 69-ST</w:t>
            </w:r>
            <w:r w:rsidR="00391C01">
              <w:t xml:space="preserve">, </w:t>
            </w:r>
            <w:r w:rsidR="001B3F08">
              <w:t>puissance</w:t>
            </w:r>
            <w:r w:rsidR="00391C01">
              <w:t xml:space="preserve"> inférieure à 90 w</w:t>
            </w:r>
            <w:r w:rsidR="001B3F08">
              <w:t>atts</w:t>
            </w:r>
            <w:r>
              <w:t>)</w:t>
            </w:r>
          </w:p>
          <w:p w14:paraId="78EAD84A" w14:textId="77777777" w:rsidR="00655113" w:rsidRDefault="00AD2BC7">
            <w:r>
              <w:t>☐ Autres : _________________ (liste limitative en annexe III)</w:t>
            </w:r>
          </w:p>
        </w:tc>
      </w:tr>
    </w:tbl>
    <w:p w14:paraId="7F529988" w14:textId="77777777" w:rsidR="00655113" w:rsidRDefault="00AD2BC7">
      <w:pPr>
        <w:spacing w:before="280" w:after="120"/>
      </w:pPr>
      <w:r>
        <w:rPr>
          <w:b/>
          <w:bCs/>
          <w:sz w:val="22"/>
          <w:szCs w:val="22"/>
        </w:rPr>
        <w:t>SECTION 4 : CLAUSES DE RÉVOCABILITÉ</w:t>
      </w:r>
    </w:p>
    <w:p w14:paraId="1ED8E275" w14:textId="77777777" w:rsidR="00655113" w:rsidRDefault="00AD2BC7">
      <w:pPr>
        <w:spacing w:after="120"/>
        <w:jc w:val="both"/>
      </w:pPr>
      <w:r>
        <w:t>Les parties reconnaissent leur droit inaliénable de retrait du consentement à tout moment de l'acte, y compris 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6BC4C5AA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45349" w14:textId="77777777" w:rsidR="00655113" w:rsidRDefault="00AD2BC7">
            <w:r>
              <w:t>☐ Avant commencement</w:t>
            </w:r>
          </w:p>
          <w:p w14:paraId="66ABD482" w14:textId="77777777" w:rsidR="00655113" w:rsidRDefault="00AD2BC7">
            <w:r>
              <w:t>☐ Pendant l'acte (arrêt immédiat obligatoire)</w:t>
            </w:r>
          </w:p>
          <w:p w14:paraId="690479E2" w14:textId="77777777" w:rsidR="00655113" w:rsidRDefault="00AD2BC7">
            <w:r>
              <w:t>☐ Rétroactivement (dans les 48h suivant l'acte, formulaire 69 MW-quater)</w:t>
            </w:r>
          </w:p>
        </w:tc>
      </w:tr>
      <w:tr w:rsidR="00655113" w14:paraId="2F23474C" w14:textId="77777777">
        <w:tc>
          <w:tcPr>
            <w:tcW w:w="5000" w:type="pct"/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0008B" w14:textId="77777777" w:rsidR="00655113" w:rsidRDefault="00AD2BC7">
            <w:r>
              <w:rPr>
                <w:b/>
                <w:bCs/>
              </w:rPr>
              <w:t xml:space="preserve">Code de sécurité choisi pour signifier l'arrêt immédiat : </w:t>
            </w:r>
            <w:r>
              <w:t>___________________</w:t>
            </w:r>
          </w:p>
          <w:p w14:paraId="0A81C305" w14:textId="77777777" w:rsidR="00655113" w:rsidRDefault="00AD2BC7">
            <w:pPr>
              <w:spacing w:before="80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éviter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"non", "stop" ou "arrête", souvent ambigus dans le feu de l'action)</w:t>
            </w:r>
          </w:p>
        </w:tc>
      </w:tr>
    </w:tbl>
    <w:p w14:paraId="7772F617" w14:textId="77777777" w:rsidR="00655113" w:rsidRDefault="00AD2BC7">
      <w:pPr>
        <w:spacing w:before="280" w:after="120"/>
      </w:pPr>
      <w:r>
        <w:rPr>
          <w:b/>
          <w:bCs/>
          <w:sz w:val="22"/>
          <w:szCs w:val="22"/>
        </w:rPr>
        <w:t>SECTION 5 : INSPECTION QUALITÉ (optionnel mais recommandé)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13DCC613" w14:textId="77777777">
        <w:tc>
          <w:tcPr>
            <w:tcW w:w="5000" w:type="pct"/>
            <w:shd w:val="clear" w:color="auto" w:fill="F4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7B523" w14:textId="77777777" w:rsidR="00655113" w:rsidRDefault="00AD2BC7">
            <w:r>
              <w:rPr>
                <w:b/>
                <w:bCs/>
              </w:rPr>
              <w:t>☐ Je souhaite la présence d'un Inspecteur Assermenté du Consentement (</w:t>
            </w:r>
            <w:proofErr w:type="spellStart"/>
            <w:r>
              <w:rPr>
                <w:b/>
                <w:bCs/>
              </w:rPr>
              <w:t>IAC</w:t>
            </w:r>
            <w:proofErr w:type="spellEnd"/>
            <w:r>
              <w:rPr>
                <w:b/>
                <w:bCs/>
              </w:rPr>
              <w:t>)</w:t>
            </w:r>
          </w:p>
          <w:p w14:paraId="0FCCBF08" w14:textId="77777777" w:rsidR="00655113" w:rsidRDefault="00AD2BC7">
            <w:pPr>
              <w:spacing w:before="80"/>
            </w:pPr>
            <w:r>
              <w:t>Numéro d'agrément de l'</w:t>
            </w:r>
            <w:proofErr w:type="spellStart"/>
            <w:r>
              <w:t>IAC</w:t>
            </w:r>
            <w:proofErr w:type="spellEnd"/>
            <w:r>
              <w:t xml:space="preserve"> demandé : ___________________</w:t>
            </w:r>
          </w:p>
          <w:p w14:paraId="3CC95C0A" w14:textId="77777777" w:rsidR="00655113" w:rsidRDefault="00AD2BC7">
            <w:pPr>
              <w:spacing w:before="60"/>
            </w:pPr>
            <w:r>
              <w:rPr>
                <w:i/>
                <w:iCs/>
                <w:sz w:val="18"/>
                <w:szCs w:val="18"/>
              </w:rPr>
              <w:t>(Prévoir un délai supplémentaire de 15 jours pour disponibilité)</w:t>
            </w:r>
          </w:p>
        </w:tc>
      </w:tr>
      <w:tr w:rsidR="00655113" w14:paraId="11FA1EB8" w14:textId="77777777">
        <w:tc>
          <w:tcPr>
            <w:tcW w:w="5000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78399" w14:textId="77777777" w:rsidR="00655113" w:rsidRDefault="00AD2BC7">
            <w:r>
              <w:rPr>
                <w:b/>
                <w:bCs/>
              </w:rPr>
              <w:t>Mission de l'</w:t>
            </w:r>
            <w:proofErr w:type="spellStart"/>
            <w:r>
              <w:rPr>
                <w:b/>
                <w:bCs/>
              </w:rPr>
              <w:t>IAC</w:t>
            </w:r>
            <w:proofErr w:type="spellEnd"/>
            <w:r>
              <w:rPr>
                <w:b/>
                <w:bCs/>
              </w:rPr>
              <w:t xml:space="preserve"> :</w:t>
            </w:r>
          </w:p>
          <w:p w14:paraId="10703D02" w14:textId="77777777" w:rsidR="00655113" w:rsidRDefault="00AD2BC7">
            <w:r>
              <w:t>☐ Vérification du consentement mutuel en temps réel</w:t>
            </w:r>
          </w:p>
          <w:p w14:paraId="3CE12096" w14:textId="77777777" w:rsidR="00655113" w:rsidRDefault="00AD2BC7">
            <w:r>
              <w:t>☐ Contrôle du respect des positions déclarées</w:t>
            </w:r>
          </w:p>
          <w:p w14:paraId="23ABF070" w14:textId="77777777" w:rsidR="00655113" w:rsidRDefault="00AD2BC7">
            <w:r>
              <w:t>☐ Vérification de l'usage correct du lubrifiant (le cas échéant)</w:t>
            </w:r>
          </w:p>
          <w:p w14:paraId="1633B947" w14:textId="77777777" w:rsidR="00655113" w:rsidRDefault="00AD2BC7">
            <w:r>
              <w:lastRenderedPageBreak/>
              <w:t>☐ Chronométrage de la durée (écart toléré : ±10%)</w:t>
            </w:r>
          </w:p>
          <w:p w14:paraId="5957A24C" w14:textId="77777777" w:rsidR="00655113" w:rsidRDefault="00AD2BC7">
            <w:r>
              <w:t>☐ Rédaction du procès-verbal de conformité</w:t>
            </w:r>
          </w:p>
        </w:tc>
      </w:tr>
    </w:tbl>
    <w:p w14:paraId="43793BE8" w14:textId="77777777" w:rsidR="00655113" w:rsidRDefault="00AD2BC7">
      <w:pPr>
        <w:spacing w:before="280" w:after="120"/>
      </w:pPr>
      <w:r>
        <w:rPr>
          <w:b/>
          <w:bCs/>
          <w:sz w:val="22"/>
          <w:szCs w:val="22"/>
        </w:rPr>
        <w:lastRenderedPageBreak/>
        <w:t>SECTION 6 : ATTESTATIONS SUR L'HONNEUR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6"/>
      </w:tblGrid>
      <w:tr w:rsidR="00655113" w14:paraId="56D09FBF" w14:textId="77777777"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BFC90" w14:textId="77777777" w:rsidR="00655113" w:rsidRDefault="00AD2BC7">
            <w:pPr>
              <w:jc w:val="both"/>
            </w:pPr>
            <w:r>
              <w:rPr>
                <w:b/>
                <w:bCs/>
              </w:rPr>
              <w:t>Je, soussigné(e), Partie A, certifie sur l'honneur :</w:t>
            </w:r>
          </w:p>
          <w:p w14:paraId="0A14EC85" w14:textId="77777777" w:rsidR="00655113" w:rsidRDefault="00AD2BC7">
            <w:pPr>
              <w:spacing w:before="80"/>
            </w:pPr>
            <w:r>
              <w:t>• Ne pas agir sous l'emprise d'alcool, stupéfiants ou médicaments altérant le jugement</w:t>
            </w:r>
          </w:p>
          <w:p w14:paraId="5FC25360" w14:textId="77777777" w:rsidR="00655113" w:rsidRDefault="00AD2BC7">
            <w:r>
              <w:t>• Ne pas avoir de migraine, mal de dos, fatigue excessive ou tout autre motif médical d'exemption</w:t>
            </w:r>
          </w:p>
          <w:p w14:paraId="3D057865" w14:textId="77777777" w:rsidR="00655113" w:rsidRDefault="00AD2BC7">
            <w:r>
              <w:t>• Avoir lu et compris la notice d'information n° 2026/INT/42 relative aux droits et devoirs conjugaux</w:t>
            </w:r>
          </w:p>
          <w:p w14:paraId="15E89176" w14:textId="77777777" w:rsidR="00655113" w:rsidRDefault="00AD2BC7">
            <w:r>
              <w:t>• Disposer du matériel nécessaire conforme aux normes CEE (préservatifs, lubrifiant le cas échéant)</w:t>
            </w:r>
          </w:p>
          <w:p w14:paraId="16211C62" w14:textId="77777777" w:rsidR="00655113" w:rsidRDefault="00AD2BC7">
            <w:pPr>
              <w:spacing w:before="160"/>
            </w:pPr>
            <w:r>
              <w:t>Fait à : ___________________, le ___/___/2026</w:t>
            </w:r>
          </w:p>
          <w:p w14:paraId="0F4A9E24" w14:textId="77777777" w:rsidR="00655113" w:rsidRDefault="00AD2BC7">
            <w:pPr>
              <w:spacing w:before="120"/>
            </w:pPr>
            <w:r>
              <w:rPr>
                <w:b/>
                <w:bCs/>
              </w:rPr>
              <w:t>Signature Partie A :</w:t>
            </w:r>
          </w:p>
          <w:p w14:paraId="3CA189F2" w14:textId="77777777" w:rsidR="00655113" w:rsidRDefault="00655113"/>
          <w:p w14:paraId="1C35CB9A" w14:textId="77777777" w:rsidR="00655113" w:rsidRDefault="00655113"/>
        </w:tc>
      </w:tr>
    </w:tbl>
    <w:p w14:paraId="1C8D4332" w14:textId="77777777" w:rsidR="00655113" w:rsidRDefault="00655113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6"/>
      </w:tblGrid>
      <w:tr w:rsidR="00655113" w14:paraId="1D3933B9" w14:textId="77777777"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7A2B6" w14:textId="77777777" w:rsidR="00655113" w:rsidRDefault="00AD2BC7">
            <w:pPr>
              <w:jc w:val="both"/>
            </w:pPr>
            <w:r>
              <w:rPr>
                <w:b/>
                <w:bCs/>
              </w:rPr>
              <w:t>Je, soussigné(e), Partie B, certifie sur l'honneur :</w:t>
            </w:r>
          </w:p>
          <w:p w14:paraId="270A203F" w14:textId="77777777" w:rsidR="00655113" w:rsidRDefault="00AD2BC7">
            <w:pPr>
              <w:spacing w:before="80"/>
            </w:pPr>
            <w:r>
              <w:t>• Consentir librement et de manière éclairée à l'acte décrit ci-dessus</w:t>
            </w:r>
          </w:p>
          <w:p w14:paraId="4A83DBBD" w14:textId="77777777" w:rsidR="00655113" w:rsidRDefault="00AD2BC7">
            <w:r>
              <w:t xml:space="preserve">• Ne </w:t>
            </w:r>
            <w:r>
              <w:rPr>
                <w:b/>
                <w:bCs/>
              </w:rPr>
              <w:t>PAS</w:t>
            </w:r>
            <w:r>
              <w:t xml:space="preserve"> avoir mal à la tête (certificat médical de non-céphalée joint obligatoire)</w:t>
            </w:r>
          </w:p>
          <w:p w14:paraId="3F91CD1C" w14:textId="77777777" w:rsidR="00655113" w:rsidRDefault="00AD2BC7">
            <w:r>
              <w:t>• M'engager à ne pas invoquer la clause "Pas ce soir chéri(e)" sans justification recevable</w:t>
            </w:r>
          </w:p>
          <w:p w14:paraId="577670C7" w14:textId="77777777" w:rsidR="00655113" w:rsidRDefault="00AD2BC7">
            <w:r>
              <w:t>• Accepter expressément les pratiques cochées en Section 3, y compris les pratiques anales le cas échéant</w:t>
            </w:r>
          </w:p>
          <w:p w14:paraId="75D178AD" w14:textId="77777777" w:rsidR="00655113" w:rsidRDefault="00AD2BC7">
            <w:pPr>
              <w:spacing w:before="160"/>
            </w:pPr>
            <w:r>
              <w:t>Fait à : ___________________, le ___/___/2026</w:t>
            </w:r>
          </w:p>
          <w:p w14:paraId="000F84C1" w14:textId="77777777" w:rsidR="00655113" w:rsidRDefault="00AD2BC7">
            <w:pPr>
              <w:spacing w:before="120"/>
            </w:pPr>
            <w:r>
              <w:rPr>
                <w:b/>
                <w:bCs/>
              </w:rPr>
              <w:t>Signature Partie B :</w:t>
            </w:r>
          </w:p>
          <w:p w14:paraId="6E6495FC" w14:textId="77777777" w:rsidR="00655113" w:rsidRDefault="00655113"/>
          <w:p w14:paraId="23DAD564" w14:textId="77777777" w:rsidR="00655113" w:rsidRDefault="00655113"/>
        </w:tc>
      </w:tr>
    </w:tbl>
    <w:p w14:paraId="3682043E" w14:textId="77777777" w:rsidR="00655113" w:rsidRDefault="00AD2BC7">
      <w:pPr>
        <w:spacing w:before="280" w:after="120"/>
      </w:pPr>
      <w:r>
        <w:rPr>
          <w:b/>
          <w:bCs/>
          <w:sz w:val="22"/>
          <w:szCs w:val="22"/>
        </w:rPr>
        <w:t>SECTION 7 : RÉSERVÉ À L'ADMINISTRATION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0AA2A96B" w14:textId="77777777">
        <w:tc>
          <w:tcPr>
            <w:tcW w:w="5000" w:type="pct"/>
            <w:shd w:val="clear" w:color="auto" w:fill="E0E0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995AB" w14:textId="77777777" w:rsidR="00655113" w:rsidRDefault="00AD2BC7">
            <w:r>
              <w:t>N° d'enregistrement : 2026/___________/MW69</w:t>
            </w:r>
          </w:p>
          <w:p w14:paraId="001F7E1E" w14:textId="77777777" w:rsidR="00655113" w:rsidRDefault="00AD2BC7">
            <w:r>
              <w:t>Date de réception : ___/___/2026</w:t>
            </w:r>
          </w:p>
          <w:p w14:paraId="5335F2D4" w14:textId="77777777" w:rsidR="00655113" w:rsidRDefault="00AD2BC7">
            <w:r>
              <w:t>Délai de 48h respecté : ☐ OUI   ☐ NON (dossier irrecevable)</w:t>
            </w:r>
          </w:p>
          <w:p w14:paraId="57B1961E" w14:textId="77777777" w:rsidR="00655113" w:rsidRDefault="00AD2BC7">
            <w:pPr>
              <w:spacing w:before="120"/>
            </w:pPr>
            <w:r>
              <w:rPr>
                <w:b/>
                <w:bCs/>
              </w:rPr>
              <w:t>Décision :</w:t>
            </w:r>
          </w:p>
          <w:p w14:paraId="52D8E2BA" w14:textId="77777777" w:rsidR="00655113" w:rsidRDefault="00AD2BC7">
            <w:r>
              <w:t>☐ ACTE AUTORISÉ (validité 24h à compter de la date déclarée)</w:t>
            </w:r>
          </w:p>
          <w:p w14:paraId="657ECDA3" w14:textId="77777777" w:rsidR="00655113" w:rsidRDefault="00AD2BC7">
            <w:r>
              <w:t>☐ ACTE REFUSÉ (motif) : _____________________</w:t>
            </w:r>
          </w:p>
          <w:p w14:paraId="4CA3DEC6" w14:textId="77777777" w:rsidR="00655113" w:rsidRDefault="00AD2BC7">
            <w:r>
              <w:t>☐ COMPLÉMENT D'INFORMATION REQUIS</w:t>
            </w:r>
          </w:p>
          <w:p w14:paraId="45A635BC" w14:textId="77777777" w:rsidR="00655113" w:rsidRDefault="00AD2BC7">
            <w:pPr>
              <w:spacing w:before="160"/>
            </w:pPr>
            <w:r>
              <w:rPr>
                <w:b/>
                <w:bCs/>
              </w:rPr>
              <w:t>Cachet et signature de l'agent instructeur :</w:t>
            </w:r>
          </w:p>
          <w:p w14:paraId="1468450A" w14:textId="77777777" w:rsidR="00655113" w:rsidRDefault="00655113"/>
          <w:p w14:paraId="7F2D5F01" w14:textId="77777777" w:rsidR="00655113" w:rsidRDefault="00655113"/>
        </w:tc>
      </w:tr>
    </w:tbl>
    <w:p w14:paraId="1D4A31AF" w14:textId="77777777" w:rsidR="00655113" w:rsidRDefault="00AD2BC7">
      <w:pPr>
        <w:spacing w:before="240"/>
      </w:pPr>
      <w:r>
        <w:rPr>
          <w:sz w:val="16"/>
          <w:szCs w:val="16"/>
        </w:rPr>
        <w:t>_______________________________________________________________________________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55113" w14:paraId="03D98554" w14:textId="77777777">
        <w:tc>
          <w:tcPr>
            <w:tcW w:w="5000" w:type="pct"/>
            <w:shd w:val="clear" w:color="auto" w:fill="FFF2CC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60C8D0" w14:textId="77777777" w:rsidR="00655113" w:rsidRDefault="00AD2BC7">
            <w:pPr>
              <w:jc w:val="center"/>
            </w:pPr>
            <w:r>
              <w:rPr>
                <w:b/>
                <w:bCs/>
              </w:rPr>
              <w:t>NOTICE D'INFORMATION</w:t>
            </w:r>
          </w:p>
          <w:p w14:paraId="16049CEC" w14:textId="77777777" w:rsidR="00655113" w:rsidRDefault="00AD2BC7">
            <w:pPr>
              <w:spacing w:before="100"/>
              <w:jc w:val="both"/>
            </w:pPr>
            <w:r>
              <w:rPr>
                <w:sz w:val="18"/>
                <w:szCs w:val="18"/>
              </w:rPr>
              <w:t>• Tout manquement aux déclarations du présent formulaire expose à des sanctions pénales (art. 225-bis du Code Pénal)</w:t>
            </w:r>
          </w:p>
          <w:p w14:paraId="4A04B68B" w14:textId="77777777" w:rsidR="00655113" w:rsidRDefault="00AD2BC7">
            <w:pPr>
              <w:jc w:val="both"/>
            </w:pPr>
            <w:r>
              <w:rPr>
                <w:sz w:val="18"/>
                <w:szCs w:val="18"/>
              </w:rPr>
              <w:t>• Conservation obligatoire du formulaire pendant 30 ans (à des fins probatoires)</w:t>
            </w:r>
          </w:p>
          <w:p w14:paraId="31DBBDCD" w14:textId="77777777" w:rsidR="00655113" w:rsidRDefault="00AD2BC7">
            <w:pPr>
              <w:jc w:val="both"/>
            </w:pPr>
            <w:r>
              <w:rPr>
                <w:sz w:val="18"/>
                <w:szCs w:val="18"/>
              </w:rPr>
              <w:t>• En cas de litige, seul le tribunal des affaires conjugales est compétent</w:t>
            </w:r>
          </w:p>
          <w:p w14:paraId="560D2A01" w14:textId="77777777" w:rsidR="00655113" w:rsidRDefault="00AD2BC7">
            <w:pPr>
              <w:jc w:val="both"/>
            </w:pPr>
            <w:r>
              <w:rPr>
                <w:sz w:val="18"/>
                <w:szCs w:val="18"/>
              </w:rPr>
              <w:t>• Prévoir un budget annuel moyen de timbres fiscaux : 287€ pour un couple "normal"</w:t>
            </w:r>
          </w:p>
          <w:p w14:paraId="52113B9C" w14:textId="77777777" w:rsidR="00655113" w:rsidRDefault="00AD2BC7">
            <w:pPr>
              <w:jc w:val="both"/>
            </w:pPr>
            <w:r>
              <w:rPr>
                <w:sz w:val="18"/>
                <w:szCs w:val="18"/>
              </w:rPr>
              <w:t>• En cas de partenaires multiples simultanés, chaque participant doit disposer de son propre formulaire validé</w:t>
            </w:r>
          </w:p>
          <w:p w14:paraId="7A28A1F1" w14:textId="2628A1C4" w:rsidR="00655113" w:rsidRDefault="00655113">
            <w:pPr>
              <w:spacing w:before="120"/>
              <w:jc w:val="center"/>
            </w:pPr>
          </w:p>
        </w:tc>
      </w:tr>
    </w:tbl>
    <w:p w14:paraId="4ADC94D9" w14:textId="77777777" w:rsidR="00655113" w:rsidRDefault="00AD2BC7">
      <w:pPr>
        <w:spacing w:before="160"/>
        <w:jc w:val="center"/>
      </w:pPr>
      <w:r>
        <w:rPr>
          <w:sz w:val="16"/>
          <w:szCs w:val="16"/>
        </w:rPr>
        <w:t>Pour toute réclamation : Service des Libertés Intimes</w:t>
      </w:r>
    </w:p>
    <w:p w14:paraId="0B471E8E" w14:textId="77777777" w:rsidR="00655113" w:rsidRDefault="00AD2BC7">
      <w:pPr>
        <w:jc w:val="center"/>
      </w:pPr>
      <w:r>
        <w:rPr>
          <w:sz w:val="16"/>
          <w:szCs w:val="16"/>
        </w:rPr>
        <w:t>TSA 69420 - 75969 PARIS Cedex 20</w:t>
      </w:r>
    </w:p>
    <w:sectPr w:rsidR="0065511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B2A5" w14:textId="77777777" w:rsidR="00D03E14" w:rsidRDefault="00D03E14" w:rsidP="00367693">
      <w:r>
        <w:separator/>
      </w:r>
    </w:p>
  </w:endnote>
  <w:endnote w:type="continuationSeparator" w:id="0">
    <w:p w14:paraId="65C2637F" w14:textId="77777777" w:rsidR="00D03E14" w:rsidRDefault="00D03E14" w:rsidP="0036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4D7D" w14:textId="77777777" w:rsidR="00D03E14" w:rsidRDefault="00D03E14" w:rsidP="00367693">
      <w:r>
        <w:separator/>
      </w:r>
    </w:p>
  </w:footnote>
  <w:footnote w:type="continuationSeparator" w:id="0">
    <w:p w14:paraId="2A0D1F0E" w14:textId="77777777" w:rsidR="00D03E14" w:rsidRDefault="00D03E14" w:rsidP="00367693">
      <w:r>
        <w:continuationSeparator/>
      </w:r>
    </w:p>
  </w:footnote>
  <w:footnote w:id="1">
    <w:p w14:paraId="4B9B4A01" w14:textId="1CE320F4" w:rsidR="00367693" w:rsidRDefault="00367693">
      <w:pPr>
        <w:pStyle w:val="Notedebasdepage"/>
      </w:pPr>
      <w:r>
        <w:rPr>
          <w:rStyle w:val="Appelnotedebasdep"/>
        </w:rPr>
        <w:footnoteRef/>
      </w:r>
      <w:r>
        <w:t xml:space="preserve"> Si le lieu se trouve dans u</w:t>
      </w:r>
      <w:r w:rsidR="00CF0331">
        <w:t xml:space="preserve">ne zone "Natura 2000", une copie doit </w:t>
      </w:r>
      <w:r w:rsidR="00E84985">
        <w:t>être adressée impérativement à l'Office Français de la Biodiversité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F0D"/>
    <w:multiLevelType w:val="hybridMultilevel"/>
    <w:tmpl w:val="C69AAD1C"/>
    <w:lvl w:ilvl="0" w:tplc="B6B24662">
      <w:start w:val="1"/>
      <w:numFmt w:val="bullet"/>
      <w:lvlText w:val="●"/>
      <w:lvlJc w:val="left"/>
      <w:pPr>
        <w:ind w:left="720" w:hanging="360"/>
      </w:pPr>
    </w:lvl>
    <w:lvl w:ilvl="1" w:tplc="B0B0E050">
      <w:start w:val="1"/>
      <w:numFmt w:val="bullet"/>
      <w:lvlText w:val="○"/>
      <w:lvlJc w:val="left"/>
      <w:pPr>
        <w:ind w:left="1440" w:hanging="360"/>
      </w:pPr>
    </w:lvl>
    <w:lvl w:ilvl="2" w:tplc="FF642628">
      <w:start w:val="1"/>
      <w:numFmt w:val="bullet"/>
      <w:lvlText w:val="■"/>
      <w:lvlJc w:val="left"/>
      <w:pPr>
        <w:ind w:left="2160" w:hanging="360"/>
      </w:pPr>
    </w:lvl>
    <w:lvl w:ilvl="3" w:tplc="4C2EF044">
      <w:start w:val="1"/>
      <w:numFmt w:val="bullet"/>
      <w:lvlText w:val="●"/>
      <w:lvlJc w:val="left"/>
      <w:pPr>
        <w:ind w:left="2880" w:hanging="360"/>
      </w:pPr>
    </w:lvl>
    <w:lvl w:ilvl="4" w:tplc="20EE8CEA">
      <w:start w:val="1"/>
      <w:numFmt w:val="bullet"/>
      <w:lvlText w:val="○"/>
      <w:lvlJc w:val="left"/>
      <w:pPr>
        <w:ind w:left="3600" w:hanging="360"/>
      </w:pPr>
    </w:lvl>
    <w:lvl w:ilvl="5" w:tplc="9542ADDE">
      <w:start w:val="1"/>
      <w:numFmt w:val="bullet"/>
      <w:lvlText w:val="■"/>
      <w:lvlJc w:val="left"/>
      <w:pPr>
        <w:ind w:left="4320" w:hanging="360"/>
      </w:pPr>
    </w:lvl>
    <w:lvl w:ilvl="6" w:tplc="BE3A46CE">
      <w:start w:val="1"/>
      <w:numFmt w:val="bullet"/>
      <w:lvlText w:val="●"/>
      <w:lvlJc w:val="left"/>
      <w:pPr>
        <w:ind w:left="5040" w:hanging="360"/>
      </w:pPr>
    </w:lvl>
    <w:lvl w:ilvl="7" w:tplc="B35E9A86">
      <w:start w:val="1"/>
      <w:numFmt w:val="bullet"/>
      <w:lvlText w:val="●"/>
      <w:lvlJc w:val="left"/>
      <w:pPr>
        <w:ind w:left="5760" w:hanging="360"/>
      </w:pPr>
    </w:lvl>
    <w:lvl w:ilvl="8" w:tplc="84DA3424">
      <w:start w:val="1"/>
      <w:numFmt w:val="bullet"/>
      <w:lvlText w:val="●"/>
      <w:lvlJc w:val="left"/>
      <w:pPr>
        <w:ind w:left="6480" w:hanging="360"/>
      </w:pPr>
    </w:lvl>
  </w:abstractNum>
  <w:num w:numId="1" w16cid:durableId="21459268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13"/>
    <w:rsid w:val="001B3F08"/>
    <w:rsid w:val="002144B3"/>
    <w:rsid w:val="00277F47"/>
    <w:rsid w:val="00367693"/>
    <w:rsid w:val="00391C01"/>
    <w:rsid w:val="00423B2F"/>
    <w:rsid w:val="004F43B8"/>
    <w:rsid w:val="00575BF3"/>
    <w:rsid w:val="00584630"/>
    <w:rsid w:val="005A4732"/>
    <w:rsid w:val="00623540"/>
    <w:rsid w:val="00655113"/>
    <w:rsid w:val="007B7046"/>
    <w:rsid w:val="008336F3"/>
    <w:rsid w:val="0089262C"/>
    <w:rsid w:val="00A54A46"/>
    <w:rsid w:val="00A640D3"/>
    <w:rsid w:val="00AD2BC7"/>
    <w:rsid w:val="00C12F14"/>
    <w:rsid w:val="00C4340E"/>
    <w:rsid w:val="00C736E6"/>
    <w:rsid w:val="00C936C3"/>
    <w:rsid w:val="00CF0331"/>
    <w:rsid w:val="00D03E14"/>
    <w:rsid w:val="00D60E7F"/>
    <w:rsid w:val="00D7192B"/>
    <w:rsid w:val="00D72D6C"/>
    <w:rsid w:val="00E43093"/>
    <w:rsid w:val="00E462D8"/>
    <w:rsid w:val="00E84985"/>
    <w:rsid w:val="00F7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8BD3"/>
  <w15:docId w15:val="{C887F2C4-8DEA-475E-8AF5-E336FBF4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13F5-9B69-40CD-9620-5C954EA9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1060</Words>
  <Characters>5578</Characters>
  <Application>Microsoft Office Word</Application>
  <DocSecurity>0</DocSecurity>
  <Lines>143</Lines>
  <Paragraphs>53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Jean-Marc PERRIN</cp:lastModifiedBy>
  <cp:revision>16</cp:revision>
  <dcterms:created xsi:type="dcterms:W3CDTF">2026-01-23T12:44:00Z</dcterms:created>
  <dcterms:modified xsi:type="dcterms:W3CDTF">2026-01-30T04:35:00Z</dcterms:modified>
</cp:coreProperties>
</file>